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1F" w:rsidRPr="00A4691F" w:rsidRDefault="00A4691F" w:rsidP="00A4691F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A4691F"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  <w:t>О рекомендациях, куда обращаться, если вам позвонил коллектор, но вы не являетесь должником</w:t>
      </w:r>
    </w:p>
    <w:p w:rsidR="00A4691F" w:rsidRPr="00A4691F" w:rsidRDefault="00A4691F" w:rsidP="00A4691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Ситуации, когда человеку, у которого нет реальной просроченной задолженности, звонят из </w:t>
      </w:r>
      <w:proofErr w:type="spellStart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коллекторских</w:t>
      </w:r>
      <w:proofErr w:type="spellEnd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агентств, с требованием погасить долг родственника, друга или коллеги по работе, возникают не так уж и редко. Обычно, для человека такие звонки являются полной неожиданностью, ведь он не является ни должником, ни поручителем и не предоставлял никакую информацию о себе кредитным организациям. Персональные данные могут появиться в базе агентства, если их предоставил должник - одноклассник, подруга, родственник или же коллекторы могут найти ваши данные через интернет – вы являетесь родственником или другом должника и указали данную информацию в социальных сетях.</w:t>
      </w:r>
    </w:p>
    <w:p w:rsidR="00A4691F" w:rsidRPr="00A4691F" w:rsidRDefault="00A4691F" w:rsidP="00A4691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Управление </w:t>
      </w:r>
      <w:proofErr w:type="spellStart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Московской области напоминает, что в случае, если вас беспокоят бесконечными звонками, но вы не являетесь заемщиком, то в первую очередь надо узнать, какое именно </w:t>
      </w:r>
      <w:proofErr w:type="spellStart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коллекторское</w:t>
      </w:r>
      <w:proofErr w:type="spellEnd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proofErr w:type="gramStart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агентство</w:t>
      </w:r>
      <w:proofErr w:type="gramEnd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вас беспокоит и на </w:t>
      </w:r>
      <w:proofErr w:type="gramStart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каком</w:t>
      </w:r>
      <w:proofErr w:type="gramEnd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основании. Затем следует спокойно разъяснить, что поручителем должника вы не являетесь, своего согласия вы нигде не давали, в виде подписи не удостоверяли. Если звонки не прекращаются, то необходимо записать переговоры, например, на диктофон, взять детализацию телефонных переговоров у оператора связи, чтобы иметь подтверждение нарушений со стороны коллекторов. Вы также вправе направить в адрес </w:t>
      </w:r>
      <w:proofErr w:type="spellStart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коллекторского</w:t>
      </w:r>
      <w:proofErr w:type="spellEnd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агентства и кредитора письменное уведомление по почте (лучше заказным письмом с уведомлением о вручении), об отсутствии у вас кредитных обязательств и некорректной работе коллектора (указав дату, время и номера </w:t>
      </w:r>
      <w:proofErr w:type="gramStart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телефонов</w:t>
      </w:r>
      <w:proofErr w:type="gramEnd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 которых звонили).</w:t>
      </w:r>
    </w:p>
    <w:p w:rsidR="00A4691F" w:rsidRPr="00A4691F" w:rsidRDefault="00A4691F" w:rsidP="00A4691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Деятельность </w:t>
      </w:r>
      <w:proofErr w:type="spellStart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коллекторских</w:t>
      </w:r>
      <w:proofErr w:type="spellEnd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агентств регламентирована Федеральным законом от 03.07.2016 №230-ФЗ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микрофинансовой</w:t>
      </w:r>
      <w:proofErr w:type="spellEnd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деятельности и </w:t>
      </w:r>
      <w:proofErr w:type="spellStart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микрофинансовых</w:t>
      </w:r>
      <w:proofErr w:type="spellEnd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организациях» (далее – закон № 230-ФЗ).</w:t>
      </w:r>
    </w:p>
    <w:p w:rsidR="00A4691F" w:rsidRPr="00A4691F" w:rsidRDefault="00A4691F" w:rsidP="00A4691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spellStart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Коллекторские</w:t>
      </w:r>
      <w:proofErr w:type="spellEnd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организации не вправе применять к должнику какие-либо меры принуждения для получения долга, поскольку такими полномочиями наделены только органы Федеральной службы судебных приставов. В основном работа коллекторов сводится к тому, чтобы убедить должника выплатить долг.</w:t>
      </w:r>
    </w:p>
    <w:p w:rsidR="00A4691F" w:rsidRPr="00A4691F" w:rsidRDefault="00A4691F" w:rsidP="00A4691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соответствии со ст. 6. </w:t>
      </w:r>
      <w:proofErr w:type="gramStart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Закона № 230-ФЗ при осуществлении действий, направленных на возврат просроченной задолженности, кредитор или лицо, действующее от его имени и (или) в его интересах, обязаны действовать добросовестно и разумно.</w:t>
      </w:r>
      <w:proofErr w:type="gramEnd"/>
    </w:p>
    <w:p w:rsidR="00A4691F" w:rsidRPr="00A4691F" w:rsidRDefault="00A4691F" w:rsidP="00A4691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Не допускаются направленные на возврат просроченной задолженности действия кредитора или лица, действующего от его имени и (или) в его интересах, связанные </w:t>
      </w:r>
      <w:proofErr w:type="gramStart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</w:t>
      </w:r>
      <w:proofErr w:type="gramEnd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:</w:t>
      </w:r>
    </w:p>
    <w:p w:rsidR="00A4691F" w:rsidRPr="00A4691F" w:rsidRDefault="00A4691F" w:rsidP="00A4691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1) применением к должнику и иным лицам физической силы, либо угрозой ее применения, угрозой убийства или причинения вреда здоровью;</w:t>
      </w:r>
    </w:p>
    <w:p w:rsidR="00A4691F" w:rsidRPr="00A4691F" w:rsidRDefault="00A4691F" w:rsidP="00A4691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2) уничтожением или повреждением имущества либо угрозой таких уничтожений или повреждений;</w:t>
      </w:r>
    </w:p>
    <w:p w:rsidR="00A4691F" w:rsidRPr="00A4691F" w:rsidRDefault="00A4691F" w:rsidP="00A4691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3) применением методов, опасных для жизни и здоровья людей;</w:t>
      </w:r>
    </w:p>
    <w:p w:rsidR="00A4691F" w:rsidRPr="00A4691F" w:rsidRDefault="00A4691F" w:rsidP="00A4691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</w:p>
    <w:p w:rsidR="00A4691F" w:rsidRPr="00A4691F" w:rsidRDefault="00A4691F" w:rsidP="00A4691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5) введением должника и иных лиц в заблуждение относительно:</w:t>
      </w:r>
    </w:p>
    <w:p w:rsidR="00A4691F" w:rsidRPr="00A4691F" w:rsidRDefault="00A4691F" w:rsidP="00A4691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 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A4691F" w:rsidRPr="00A4691F" w:rsidRDefault="00A4691F" w:rsidP="00A4691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уголовно-процессуального воздействия и уголовного преследования;</w:t>
      </w:r>
    </w:p>
    <w:p w:rsidR="00A4691F" w:rsidRPr="00A4691F" w:rsidRDefault="00A4691F" w:rsidP="00A4691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 принадлежности кредитора или лица, действующего от его имени и (или) в его интересах, к органам государственной власти и органам местного самоуправления;</w:t>
      </w:r>
    </w:p>
    <w:p w:rsidR="00A4691F" w:rsidRPr="00A4691F" w:rsidRDefault="00A4691F" w:rsidP="00A4691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6) любым другим неправомерным причинением вреда должнику и иным лицам или злоупотреблением правом.</w:t>
      </w:r>
    </w:p>
    <w:p w:rsidR="00A4691F" w:rsidRPr="00A4691F" w:rsidRDefault="00A4691F" w:rsidP="00A4691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Если </w:t>
      </w:r>
      <w:proofErr w:type="spellStart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коллекторское</w:t>
      </w:r>
      <w:proofErr w:type="spellEnd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агентство продолжает вас беспокоить, особенно в ночное время и ранним утром или звонки приобретают агрессивный характер, вам угрожают, следует обратиться в правоохранительные органы.</w:t>
      </w:r>
    </w:p>
    <w:p w:rsidR="00A4691F" w:rsidRPr="00A4691F" w:rsidRDefault="00A4691F" w:rsidP="00A4691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Вы также вправе подать жалобу на действия коллекторов в территориальный орган Федеральной службы судебных приставов и органы прокуратуры с приложением документированных материалов, свидетельствующих о нарушении закона и потребовать провести по данным фактам внеплановую проверку.</w:t>
      </w:r>
    </w:p>
    <w:p w:rsidR="00A4691F" w:rsidRPr="00A4691F" w:rsidRDefault="00A4691F" w:rsidP="00A4691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За совершение коллекторами действий в нарушение Закона № 230-ФЗ предусмотрена административная ответственность в виде штрафа, размер которого может достигать 500 тысяч рублей (ст. 14.57 </w:t>
      </w:r>
      <w:proofErr w:type="spellStart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КоАП</w:t>
      </w:r>
      <w:proofErr w:type="spellEnd"/>
      <w:r w:rsidRPr="00A4691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РФ).</w:t>
      </w:r>
    </w:p>
    <w:p w:rsidR="00A163FF" w:rsidRDefault="00A163FF"/>
    <w:sectPr w:rsidR="00A163FF" w:rsidSect="00A1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1F"/>
    <w:rsid w:val="00A163FF"/>
    <w:rsid w:val="00A4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FF"/>
  </w:style>
  <w:style w:type="paragraph" w:styleId="1">
    <w:name w:val="heading 1"/>
    <w:basedOn w:val="a"/>
    <w:link w:val="10"/>
    <w:uiPriority w:val="9"/>
    <w:qFormat/>
    <w:rsid w:val="00A46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2022-03-23T14:26:00Z</dcterms:created>
  <dcterms:modified xsi:type="dcterms:W3CDTF">2022-03-23T14:27:00Z</dcterms:modified>
</cp:coreProperties>
</file>